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rPr>
      </w:pPr>
      <w:r>
        <w:rPr>
          <w:rFonts w:ascii="Times New Roman" w:cs="Times New Roman" w:hAnsi="Times New Roman"/>
          <w:b/>
        </w:rPr>
        <w:t xml:space="preserve">Student’s Name </w:t>
      </w:r>
    </w:p>
    <w:p>
      <w:pPr>
        <w:pStyle w:val="style0"/>
        <w:spacing w:lineRule="auto" w:line="480"/>
        <w:rPr>
          <w:rFonts w:ascii="Times New Roman" w:cs="Times New Roman" w:hAnsi="Times New Roman"/>
          <w:b/>
        </w:rPr>
      </w:pPr>
      <w:r>
        <w:rPr>
          <w:rFonts w:ascii="Times New Roman" w:cs="Times New Roman" w:hAnsi="Times New Roman"/>
          <w:b/>
        </w:rPr>
        <w:t>Prof Smith</w:t>
      </w:r>
    </w:p>
    <w:p>
      <w:pPr>
        <w:pStyle w:val="style0"/>
        <w:spacing w:lineRule="auto" w:line="480"/>
        <w:rPr>
          <w:rFonts w:ascii="Times New Roman" w:cs="Times New Roman" w:hAnsi="Times New Roman"/>
          <w:b/>
        </w:rPr>
      </w:pPr>
      <w:r>
        <w:rPr>
          <w:rFonts w:ascii="Times New Roman" w:cs="Times New Roman" w:hAnsi="Times New Roman"/>
          <w:b/>
        </w:rPr>
        <w:t xml:space="preserve">LEH 353 </w:t>
      </w:r>
      <w:r>
        <w:rPr>
          <w:rFonts w:ascii="Times New Roman" w:cs="Times New Roman" w:hAnsi="Times New Roman"/>
          <w:b/>
        </w:rPr>
        <w:t>Frenemies</w:t>
      </w:r>
      <w:r>
        <w:rPr>
          <w:rFonts w:ascii="Times New Roman" w:cs="Times New Roman" w:hAnsi="Times New Roman"/>
          <w:b/>
        </w:rPr>
        <w:t xml:space="preserve"> </w:t>
      </w:r>
    </w:p>
    <w:p>
      <w:pPr>
        <w:pStyle w:val="style0"/>
        <w:spacing w:lineRule="auto" w:line="480"/>
        <w:rPr>
          <w:rFonts w:ascii="Times New Roman" w:cs="Times New Roman" w:hAnsi="Times New Roman"/>
          <w:b/>
        </w:rPr>
      </w:pPr>
      <w:r>
        <w:rPr>
          <w:rFonts w:ascii="Times New Roman" w:cs="Times New Roman" w:hAnsi="Times New Roman"/>
          <w:b/>
        </w:rPr>
        <w:t xml:space="preserve">Date </w:t>
      </w:r>
    </w:p>
    <w:p>
      <w:pPr>
        <w:pStyle w:val="style0"/>
        <w:spacing w:lineRule="auto" w:line="480"/>
        <w:jc w:val="center"/>
        <w:rPr>
          <w:rFonts w:ascii="Times New Roman" w:cs="Times New Roman" w:hAnsi="Times New Roman"/>
        </w:rPr>
      </w:pPr>
      <w:r>
        <w:rPr>
          <w:rFonts w:ascii="Times New Roman" w:cs="Times New Roman" w:hAnsi="Times New Roman"/>
        </w:rPr>
        <w:t>Reading</w:t>
      </w:r>
      <w:bookmarkStart w:id="0" w:name="_GoBack"/>
      <w:bookmarkEnd w:id="0"/>
      <w:r>
        <w:rPr>
          <w:rFonts w:ascii="Times New Roman" w:cs="Times New Roman" w:hAnsi="Times New Roman"/>
        </w:rPr>
        <w:t xml:space="preserve">: Plato’s </w:t>
      </w:r>
      <w:r>
        <w:rPr>
          <w:rFonts w:ascii="Times New Roman" w:cs="Times New Roman" w:hAnsi="Times New Roman"/>
          <w:i/>
        </w:rPr>
        <w:t>Republic</w:t>
      </w:r>
      <w:r>
        <w:rPr>
          <w:rFonts w:ascii="Times New Roman" w:cs="Times New Roman" w:hAnsi="Times New Roman"/>
        </w:rPr>
        <w:t xml:space="preserve"> Book I</w:t>
      </w:r>
      <w:r>
        <w:rPr>
          <w:rFonts w:ascii="Times New Roman" w:cs="Times New Roman" w:hAnsi="Times New Roman"/>
        </w:rPr>
        <w:t xml:space="preserve"> &amp; II</w:t>
      </w:r>
    </w:p>
    <w:p>
      <w:pPr>
        <w:pStyle w:val="style0"/>
        <w:spacing w:lineRule="auto" w:line="480"/>
        <w:rPr>
          <w:rFonts w:ascii="Times New Roman" w:cs="Times New Roman" w:hAnsi="Times New Roman"/>
          <w:b/>
        </w:rPr>
      </w:pPr>
      <w:r>
        <w:rPr>
          <w:rFonts w:ascii="Times New Roman" w:cs="Times New Roman" w:hAnsi="Times New Roman"/>
          <w:b/>
        </w:rPr>
        <w:t>Questions:</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 xml:space="preserve">On pages 3 &amp; 4 Socrates and his accomplice </w:t>
      </w:r>
      <w:r>
        <w:rPr>
          <w:rFonts w:ascii="Times New Roman" w:cs="Times New Roman" w:hAnsi="Times New Roman"/>
          <w:b/>
        </w:rPr>
        <w:t>Glaucon</w:t>
      </w:r>
      <w:r>
        <w:rPr>
          <w:rFonts w:ascii="Times New Roman" w:cs="Times New Roman" w:hAnsi="Times New Roman"/>
          <w:b/>
        </w:rPr>
        <w:t xml:space="preserve"> </w:t>
      </w:r>
      <w:r>
        <w:rPr>
          <w:rFonts w:ascii="Times New Roman" w:cs="Times New Roman" w:hAnsi="Times New Roman"/>
          <w:b/>
        </w:rPr>
        <w:t>confront</w:t>
      </w:r>
      <w:r>
        <w:rPr>
          <w:rFonts w:ascii="Times New Roman" w:cs="Times New Roman" w:hAnsi="Times New Roman"/>
          <w:b/>
        </w:rPr>
        <w:t xml:space="preserve"> </w:t>
      </w:r>
      <w:r>
        <w:rPr>
          <w:rFonts w:ascii="Times New Roman" w:cs="Times New Roman" w:hAnsi="Times New Roman"/>
          <w:b/>
        </w:rPr>
        <w:t>Polemarchus</w:t>
      </w:r>
      <w:r>
        <w:rPr>
          <w:rFonts w:ascii="Times New Roman" w:cs="Times New Roman" w:hAnsi="Times New Roman"/>
          <w:b/>
        </w:rPr>
        <w:t xml:space="preserve">, Son of </w:t>
      </w:r>
      <w:r>
        <w:rPr>
          <w:rFonts w:ascii="Times New Roman" w:cs="Times New Roman" w:hAnsi="Times New Roman"/>
          <w:b/>
        </w:rPr>
        <w:t>Cephaleus</w:t>
      </w:r>
      <w:r>
        <w:rPr>
          <w:rFonts w:ascii="Times New Roman" w:cs="Times New Roman" w:hAnsi="Times New Roman"/>
          <w:b/>
        </w:rPr>
        <w:t xml:space="preserve">, and his friends. What is this exchange all about? </w:t>
      </w:r>
    </w:p>
    <w:p>
      <w:pPr>
        <w:pStyle w:val="style0"/>
        <w:spacing w:lineRule="auto" w:line="480"/>
        <w:jc w:val="both"/>
        <w:rPr>
          <w:rFonts w:ascii="Times New Roman" w:cs="Times New Roman" w:hAnsi="Times New Roman"/>
        </w:rPr>
      </w:pPr>
      <w:r>
        <w:rPr>
          <w:rFonts w:ascii="Times New Roman" w:cs="Times New Roman" w:hAnsi="Times New Roman"/>
        </w:rPr>
        <w:t xml:space="preserve">The exchange between Socrates and </w:t>
      </w:r>
      <w:r>
        <w:rPr>
          <w:rFonts w:ascii="Times New Roman" w:cs="Times New Roman" w:hAnsi="Times New Roman"/>
        </w:rPr>
        <w:t>Polemarchus</w:t>
      </w:r>
      <w:r>
        <w:rPr>
          <w:rFonts w:ascii="Times New Roman" w:cs="Times New Roman" w:hAnsi="Times New Roman"/>
        </w:rPr>
        <w:t xml:space="preserve"> is about justice and the benefits of being wealthy. </w:t>
      </w:r>
    </w:p>
    <w:p>
      <w:pPr>
        <w:pStyle w:val="style0"/>
        <w:spacing w:lineRule="auto" w:line="480"/>
        <w:jc w:val="both"/>
        <w:rPr>
          <w:rFonts w:ascii="Times New Roman" w:cs="Times New Roman" w:hAnsi="Times New Roman"/>
          <w:b/>
        </w:rPr>
      </w:pPr>
      <w:r>
        <w:rPr>
          <w:rFonts w:ascii="Times New Roman" w:cs="Times New Roman" w:hAnsi="Times New Roman"/>
          <w:b/>
        </w:rPr>
        <w:t xml:space="preserve">What does it have to do with justice? </w:t>
      </w:r>
    </w:p>
    <w:p>
      <w:pPr>
        <w:pStyle w:val="style0"/>
        <w:spacing w:lineRule="auto" w:line="480"/>
        <w:jc w:val="both"/>
        <w:rPr>
          <w:rFonts w:ascii="Times New Roman" w:cs="Times New Roman" w:hAnsi="Times New Roman"/>
        </w:rPr>
      </w:pPr>
      <w:r>
        <w:rPr>
          <w:rFonts w:ascii="Times New Roman" w:cs="Times New Roman" w:hAnsi="Times New Roman"/>
        </w:rPr>
        <w:t xml:space="preserve">The two were arguing about what it means to be just and how to achieve it. </w:t>
      </w:r>
      <w:r>
        <w:rPr>
          <w:rFonts w:ascii="Times New Roman" w:cs="Times New Roman" w:hAnsi="Times New Roman"/>
        </w:rPr>
        <w:t>Polemarchus</w:t>
      </w:r>
      <w:r>
        <w:rPr>
          <w:rFonts w:ascii="Times New Roman" w:cs="Times New Roman" w:hAnsi="Times New Roman"/>
        </w:rPr>
        <w:t xml:space="preserve"> claimed that justice can be achieved through assisting a friend and harming one’s enemies. </w:t>
      </w:r>
    </w:p>
    <w:p>
      <w:pPr>
        <w:pStyle w:val="style0"/>
        <w:spacing w:lineRule="auto" w:line="480"/>
        <w:jc w:val="both"/>
        <w:rPr>
          <w:rFonts w:ascii="Times New Roman" w:cs="Times New Roman" w:hAnsi="Times New Roman"/>
          <w:b/>
        </w:rPr>
      </w:pPr>
      <w:r>
        <w:rPr>
          <w:rFonts w:ascii="Times New Roman" w:cs="Times New Roman" w:hAnsi="Times New Roman"/>
          <w:b/>
        </w:rPr>
        <w:t xml:space="preserve">What does </w:t>
      </w:r>
      <w:r>
        <w:rPr>
          <w:rFonts w:ascii="Times New Roman" w:cs="Times New Roman" w:hAnsi="Times New Roman"/>
          <w:b/>
        </w:rPr>
        <w:t>Polemarchus</w:t>
      </w:r>
      <w:r>
        <w:rPr>
          <w:rFonts w:ascii="Times New Roman" w:cs="Times New Roman" w:hAnsi="Times New Roman"/>
          <w:b/>
        </w:rPr>
        <w:t xml:space="preserve"> mean when he says “Well, do you see how many of us there are?”? And, what does he mean when he says “Well, then, either prove stronger than these men or stay here</w:t>
      </w:r>
      <w:r>
        <w:rPr>
          <w:rFonts w:ascii="Times New Roman" w:cs="Times New Roman" w:hAnsi="Times New Roman"/>
          <w:b/>
        </w:rPr>
        <w:t>.”?</w:t>
      </w:r>
    </w:p>
    <w:p>
      <w:pPr>
        <w:pStyle w:val="style0"/>
        <w:spacing w:lineRule="auto" w:line="480"/>
        <w:jc w:val="both"/>
        <w:rPr>
          <w:rFonts w:ascii="Times New Roman" w:cs="Times New Roman" w:hAnsi="Times New Roman"/>
        </w:rPr>
      </w:pPr>
      <w:r>
        <w:rPr>
          <w:rFonts w:ascii="Times New Roman" w:cs="Times New Roman" w:hAnsi="Times New Roman"/>
        </w:rPr>
        <w:t xml:space="preserve">In the first quote, </w:t>
      </w:r>
      <w:r>
        <w:rPr>
          <w:rFonts w:ascii="Times New Roman" w:cs="Times New Roman" w:hAnsi="Times New Roman"/>
        </w:rPr>
        <w:t>Polemarchus</w:t>
      </w:r>
      <w:r>
        <w:rPr>
          <w:rFonts w:ascii="Times New Roman" w:cs="Times New Roman" w:hAnsi="Times New Roman"/>
        </w:rPr>
        <w:t xml:space="preserve"> observes that they are leaving and he tries to inquire from Socrates if he is able to see how many they are and Socrates answered him that he does see how many they are. In the second quote, </w:t>
      </w:r>
      <w:r>
        <w:rPr>
          <w:rFonts w:ascii="Times New Roman" w:cs="Times New Roman" w:hAnsi="Times New Roman"/>
        </w:rPr>
        <w:t>Polemarchus</w:t>
      </w:r>
      <w:r>
        <w:rPr>
          <w:rFonts w:ascii="Times New Roman" w:cs="Times New Roman" w:hAnsi="Times New Roman"/>
        </w:rPr>
        <w:t xml:space="preserve"> tries to convince Socrates and his friend to stay in the city. </w:t>
      </w:r>
    </w:p>
    <w:p>
      <w:pPr>
        <w:pStyle w:val="style0"/>
        <w:spacing w:lineRule="auto" w:line="480"/>
        <w:jc w:val="both"/>
        <w:rPr>
          <w:rFonts w:ascii="Times New Roman" w:cs="Times New Roman" w:hAnsi="Times New Roman"/>
        </w:rPr>
      </w:pPr>
      <w:r>
        <w:rPr>
          <w:rFonts w:ascii="Times New Roman" w:cs="Times New Roman" w:hAnsi="Times New Roman"/>
        </w:rPr>
        <w:t>What is the significance of telling Socrates that if he tries to persuade them, “we won’t listen.”?</w:t>
      </w:r>
    </w:p>
    <w:p>
      <w:pPr>
        <w:pStyle w:val="style0"/>
        <w:spacing w:lineRule="auto" w:line="480"/>
        <w:jc w:val="both"/>
        <w:rPr>
          <w:rFonts w:ascii="Times New Roman" w:cs="Times New Roman" w:hAnsi="Times New Roman"/>
        </w:rPr>
      </w:pPr>
      <w:r>
        <w:rPr>
          <w:rFonts w:ascii="Times New Roman" w:cs="Times New Roman" w:hAnsi="Times New Roman"/>
        </w:rPr>
        <w:t xml:space="preserve">The refusal to listen is prominent among people because of the many reasons that explain why they cannot be persuaded. In the case of Socrates, he is compelled to acknowledge a new </w:t>
      </w:r>
      <w:r>
        <w:rPr>
          <w:rFonts w:ascii="Times New Roman" w:cs="Times New Roman" w:hAnsi="Times New Roman"/>
        </w:rPr>
        <w:t xml:space="preserve">ideology that only those who know the truth are the stronger, contrary to what he believed before.  Socrates is compelled to remain in the city that also forces him to compel his compellers to listen to the dialogue on justice.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 xml:space="preserve">What is </w:t>
      </w:r>
      <w:r>
        <w:rPr>
          <w:rFonts w:ascii="Times New Roman" w:cs="Times New Roman" w:hAnsi="Times New Roman"/>
          <w:b/>
        </w:rPr>
        <w:t>Cephalus</w:t>
      </w:r>
      <w:r>
        <w:rPr>
          <w:rFonts w:ascii="Times New Roman" w:cs="Times New Roman" w:hAnsi="Times New Roman"/>
          <w:b/>
        </w:rPr>
        <w:t xml:space="preserve"> so concerned with making sacrifices</w:t>
      </w:r>
      <w:r>
        <w:rPr>
          <w:rFonts w:ascii="Times New Roman" w:cs="Times New Roman" w:hAnsi="Times New Roman"/>
          <w:b/>
        </w:rPr>
        <w:t>? What does it say about him?</w:t>
      </w:r>
      <w:r>
        <w:rPr>
          <w:rFonts w:ascii="Times New Roman" w:cs="Times New Roman" w:hAnsi="Times New Roman"/>
          <w:b/>
        </w:rPr>
        <w:t xml:space="preserve"> </w:t>
      </w:r>
      <w:r>
        <w:rPr>
          <w:rFonts w:ascii="Times New Roman" w:cs="Times New Roman" w:hAnsi="Times New Roman"/>
          <w:b/>
        </w:rPr>
        <w:t>W</w:t>
      </w:r>
      <w:r>
        <w:rPr>
          <w:rFonts w:ascii="Times New Roman" w:cs="Times New Roman" w:hAnsi="Times New Roman"/>
          <w:b/>
        </w:rPr>
        <w:t>hat d</w:t>
      </w:r>
      <w:r>
        <w:rPr>
          <w:rFonts w:ascii="Times New Roman" w:cs="Times New Roman" w:hAnsi="Times New Roman"/>
          <w:b/>
        </w:rPr>
        <w:t xml:space="preserve">oes this practice </w:t>
      </w:r>
      <w:r>
        <w:rPr>
          <w:rFonts w:ascii="Times New Roman" w:cs="Times New Roman" w:hAnsi="Times New Roman"/>
          <w:b/>
        </w:rPr>
        <w:t xml:space="preserve">have to do with the main theme of the </w:t>
      </w:r>
      <w:r>
        <w:rPr>
          <w:rFonts w:ascii="Times New Roman" w:cs="Times New Roman" w:hAnsi="Times New Roman"/>
          <w:b/>
          <w:i/>
          <w:iCs/>
        </w:rPr>
        <w:t>Republic</w:t>
      </w:r>
      <w:r>
        <w:rPr>
          <w:rFonts w:ascii="Times New Roman" w:cs="Times New Roman" w:hAnsi="Times New Roman"/>
          <w:b/>
        </w:rPr>
        <w:t>, justice?</w:t>
      </w:r>
    </w:p>
    <w:p>
      <w:pPr>
        <w:pStyle w:val="style0"/>
        <w:spacing w:lineRule="auto" w:line="480"/>
        <w:jc w:val="both"/>
        <w:rPr>
          <w:rFonts w:ascii="Times New Roman" w:cs="Times New Roman" w:hAnsi="Times New Roman"/>
        </w:rPr>
      </w:pPr>
      <w:r>
        <w:rPr>
          <w:rFonts w:ascii="Times New Roman" w:cs="Times New Roman" w:hAnsi="Times New Roman"/>
        </w:rPr>
        <w:t>Cephalus</w:t>
      </w:r>
      <w:r>
        <w:rPr>
          <w:rFonts w:ascii="Times New Roman" w:cs="Times New Roman" w:hAnsi="Times New Roman"/>
        </w:rPr>
        <w:t xml:space="preserve"> was concerned with the debt he believes he owes the gods. Socrates and his friends were going to a festival of praising one of the Athenian goddesses. Socrates perceives </w:t>
      </w:r>
      <w:r>
        <w:rPr>
          <w:rFonts w:ascii="Times New Roman" w:cs="Times New Roman" w:hAnsi="Times New Roman"/>
        </w:rPr>
        <w:t>Cephalus</w:t>
      </w:r>
      <w:r>
        <w:rPr>
          <w:rFonts w:ascii="Times New Roman" w:cs="Times New Roman" w:hAnsi="Times New Roman"/>
        </w:rPr>
        <w:t xml:space="preserve"> as an old man who feared living a free life. For </w:t>
      </w:r>
      <w:r>
        <w:rPr>
          <w:rFonts w:ascii="Times New Roman" w:cs="Times New Roman" w:hAnsi="Times New Roman"/>
        </w:rPr>
        <w:t>Cephalus</w:t>
      </w:r>
      <w:r>
        <w:rPr>
          <w:rFonts w:ascii="Times New Roman" w:cs="Times New Roman" w:hAnsi="Times New Roman"/>
        </w:rPr>
        <w:t xml:space="preserve">, everyone had a responsibility and obligation to make sacrifices to the gods. This shows that </w:t>
      </w:r>
      <w:r>
        <w:rPr>
          <w:rFonts w:ascii="Times New Roman" w:cs="Times New Roman" w:hAnsi="Times New Roman"/>
        </w:rPr>
        <w:t>Cephalus</w:t>
      </w:r>
      <w:r>
        <w:rPr>
          <w:rFonts w:ascii="Times New Roman" w:cs="Times New Roman" w:hAnsi="Times New Roman"/>
        </w:rPr>
        <w:t xml:space="preserve"> is a believer; he believes that, as a man he owes the gods a debt. In their conversation with Socrates, they argue about owing a madman a weapon and whether it was right to give back that weapon to such a madman. </w:t>
      </w:r>
      <w:r>
        <w:rPr>
          <w:rFonts w:ascii="Times New Roman" w:cs="Times New Roman" w:hAnsi="Times New Roman"/>
        </w:rPr>
        <w:t>Cephalus</w:t>
      </w:r>
      <w:r>
        <w:rPr>
          <w:rFonts w:ascii="Times New Roman" w:cs="Times New Roman" w:hAnsi="Times New Roman"/>
        </w:rPr>
        <w:t xml:space="preserve"> believed that since it was legally the madman’s property, it is his obligation to return the weapon. In such a case, he would have promoted justice.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 xml:space="preserve">Discuss the definition of justice related to friends and enemies of </w:t>
      </w:r>
      <w:r>
        <w:rPr>
          <w:rFonts w:ascii="Times New Roman" w:cs="Times New Roman" w:hAnsi="Times New Roman"/>
          <w:b/>
        </w:rPr>
        <w:t>Polemarchus</w:t>
      </w:r>
      <w:r>
        <w:rPr>
          <w:rFonts w:ascii="Times New Roman" w:cs="Times New Roman" w:hAnsi="Times New Roman"/>
          <w:b/>
        </w:rPr>
        <w:t xml:space="preserve">? </w:t>
      </w:r>
      <w:r>
        <w:rPr>
          <w:rFonts w:ascii="Times New Roman" w:cs="Times New Roman" w:hAnsi="Times New Roman"/>
          <w:b/>
        </w:rPr>
        <w:t xml:space="preserve">Justice is “doing </w:t>
      </w:r>
      <w:r>
        <w:rPr>
          <w:rFonts w:ascii="Times New Roman" w:cs="Times New Roman" w:hAnsi="Times New Roman"/>
          <w:b/>
        </w:rPr>
        <w:t>good</w:t>
      </w:r>
      <w:r>
        <w:rPr>
          <w:rFonts w:ascii="Times New Roman" w:cs="Times New Roman" w:hAnsi="Times New Roman"/>
          <w:b/>
        </w:rPr>
        <w:t xml:space="preserve"> to friends and harm to enemies.” </w:t>
      </w:r>
      <w:r>
        <w:rPr>
          <w:rFonts w:ascii="Times New Roman" w:cs="Times New Roman" w:hAnsi="Times New Roman"/>
          <w:b/>
        </w:rPr>
        <w:t xml:space="preserve">Do you agree or disagree with it, why or why not? </w:t>
      </w:r>
      <w:r>
        <w:rPr>
          <w:rFonts w:ascii="Times New Roman" w:cs="Times New Roman" w:hAnsi="Times New Roman"/>
          <w:b/>
        </w:rPr>
        <w:t>(p. 8)</w:t>
      </w:r>
    </w:p>
    <w:p>
      <w:pPr>
        <w:pStyle w:val="style0"/>
        <w:spacing w:lineRule="auto" w:line="480"/>
        <w:jc w:val="both"/>
        <w:rPr>
          <w:rFonts w:ascii="Times New Roman" w:cs="Times New Roman" w:hAnsi="Times New Roman"/>
        </w:rPr>
      </w:pPr>
      <w:r>
        <w:rPr>
          <w:rFonts w:ascii="Times New Roman" w:cs="Times New Roman" w:hAnsi="Times New Roman"/>
        </w:rPr>
        <w:t xml:space="preserve">I do not agree with this definition because like Socrates pointed out in his objections to </w:t>
      </w:r>
      <w:r>
        <w:rPr>
          <w:rFonts w:ascii="Times New Roman" w:cs="Times New Roman" w:hAnsi="Times New Roman"/>
        </w:rPr>
        <w:t>Polemarchus</w:t>
      </w:r>
      <w:r>
        <w:rPr>
          <w:rFonts w:ascii="Times New Roman" w:cs="Times New Roman" w:hAnsi="Times New Roman"/>
        </w:rPr>
        <w:t xml:space="preserve">’ definition of justice, sometimes we may not who our friends are. Therefore, I believe that it would be impossible to determine who to harm or help going by this definition.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Thrasymachus</w:t>
      </w:r>
      <w:r>
        <w:rPr>
          <w:rFonts w:ascii="Times New Roman" w:cs="Times New Roman" w:hAnsi="Times New Roman"/>
          <w:b/>
        </w:rPr>
        <w:t xml:space="preserve"> says justice is the “advantage of the stronger.” What does he mean? (pp. 13-17)</w:t>
      </w:r>
    </w:p>
    <w:p>
      <w:pPr>
        <w:pStyle w:val="style0"/>
        <w:spacing w:lineRule="auto" w:line="480"/>
        <w:jc w:val="both"/>
        <w:rPr>
          <w:rFonts w:ascii="Times New Roman" w:cs="Times New Roman" w:hAnsi="Times New Roman"/>
        </w:rPr>
      </w:pPr>
      <w:r>
        <w:rPr>
          <w:rFonts w:ascii="Times New Roman" w:cs="Times New Roman" w:hAnsi="Times New Roman"/>
        </w:rPr>
        <w:t>Thrasymachus</w:t>
      </w:r>
      <w:r>
        <w:rPr>
          <w:rFonts w:ascii="Times New Roman" w:cs="Times New Roman" w:hAnsi="Times New Roman"/>
        </w:rPr>
        <w:t>’ definition of justice is mainly involved in the political sphere</w:t>
      </w:r>
      <w:r>
        <w:rPr>
          <w:rFonts w:ascii="Times New Roman" w:cs="Times New Roman" w:hAnsi="Times New Roman"/>
        </w:rPr>
        <w:t xml:space="preserve">. </w:t>
      </w:r>
      <w:r>
        <w:rPr>
          <w:rFonts w:ascii="Times New Roman" w:cs="Times New Roman" w:hAnsi="Times New Roman"/>
        </w:rPr>
        <w:t>Thrasymachus</w:t>
      </w:r>
      <w:r>
        <w:rPr>
          <w:rFonts w:ascii="Times New Roman" w:cs="Times New Roman" w:hAnsi="Times New Roman"/>
        </w:rPr>
        <w:t xml:space="preserve">, in this definition, meant that those in power have the abilities to make policies that benefit their </w:t>
      </w:r>
      <w:r>
        <w:rPr>
          <w:rFonts w:ascii="Times New Roman" w:cs="Times New Roman" w:hAnsi="Times New Roman"/>
        </w:rPr>
        <w:t xml:space="preserve">own interests; thus, justice beneficial to the stronger. The stronger in this case refers to the political leaders in power.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Simonides</w:t>
      </w:r>
      <w:r>
        <w:rPr>
          <w:rFonts w:ascii="Times New Roman" w:cs="Times New Roman" w:hAnsi="Times New Roman"/>
          <w:b/>
        </w:rPr>
        <w:t xml:space="preserve"> the poet is quoted as saying that justice is giving “to each what is owed.” What does that mean? (p. 7)</w:t>
      </w:r>
    </w:p>
    <w:p>
      <w:pPr>
        <w:pStyle w:val="style0"/>
        <w:spacing w:lineRule="auto" w:line="480"/>
        <w:jc w:val="both"/>
        <w:rPr>
          <w:rFonts w:ascii="Times New Roman" w:cs="Times New Roman" w:hAnsi="Times New Roman"/>
        </w:rPr>
      </w:pPr>
      <w:r>
        <w:rPr>
          <w:rFonts w:ascii="Times New Roman" w:cs="Times New Roman" w:hAnsi="Times New Roman"/>
        </w:rPr>
        <w:t>Simonides</w:t>
      </w:r>
      <w:r>
        <w:rPr>
          <w:rFonts w:ascii="Times New Roman" w:cs="Times New Roman" w:hAnsi="Times New Roman"/>
        </w:rPr>
        <w:t xml:space="preserve">’ quote is reflecting </w:t>
      </w:r>
      <w:r>
        <w:rPr>
          <w:rFonts w:ascii="Times New Roman" w:cs="Times New Roman" w:hAnsi="Times New Roman"/>
        </w:rPr>
        <w:t>Polemarchus</w:t>
      </w:r>
      <w:r>
        <w:rPr>
          <w:rFonts w:ascii="Times New Roman" w:cs="Times New Roman" w:hAnsi="Times New Roman"/>
        </w:rPr>
        <w:t xml:space="preserve">’ definition of justice and how the enemies are owed arm while friends are owed justice. In this regard, friends owe it to their friends to do well and never cause any harm to them, while enemies are owed harm.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Why are there so many definitions of justice, rather than say one that all the characters might generally agree on?</w:t>
      </w:r>
    </w:p>
    <w:p>
      <w:pPr>
        <w:pStyle w:val="style0"/>
        <w:spacing w:lineRule="auto" w:line="480"/>
        <w:jc w:val="both"/>
        <w:rPr>
          <w:rFonts w:ascii="Times New Roman" w:cs="Times New Roman" w:hAnsi="Times New Roman"/>
        </w:rPr>
      </w:pPr>
      <w:r>
        <w:rPr>
          <w:rFonts w:ascii="Times New Roman" w:cs="Times New Roman" w:hAnsi="Times New Roman"/>
        </w:rPr>
        <w:t xml:space="preserve">There are many definitions of justice because every definition is influenced by each individual’s perception and attitudes towards the subject. Every character </w:t>
      </w:r>
      <w:r>
        <w:rPr>
          <w:rFonts w:ascii="Times New Roman" w:cs="Times New Roman" w:hAnsi="Times New Roman"/>
        </w:rPr>
        <w:t>have</w:t>
      </w:r>
      <w:r>
        <w:rPr>
          <w:rFonts w:ascii="Times New Roman" w:cs="Times New Roman" w:hAnsi="Times New Roman"/>
        </w:rPr>
        <w:t xml:space="preserve"> a unique and different perception about what justice is and this influenced how they formed their basis of arguments.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Since there are many definitions of justice given in Book I which one do you think is best and why?</w:t>
      </w:r>
    </w:p>
    <w:p>
      <w:pPr>
        <w:pStyle w:val="style0"/>
        <w:spacing w:lineRule="auto" w:line="480"/>
        <w:jc w:val="both"/>
        <w:rPr>
          <w:rFonts w:ascii="Times New Roman" w:cs="Times New Roman" w:hAnsi="Times New Roman"/>
        </w:rPr>
      </w:pPr>
      <w:r>
        <w:rPr>
          <w:rFonts w:ascii="Times New Roman" w:cs="Times New Roman" w:hAnsi="Times New Roman"/>
        </w:rPr>
        <w:t xml:space="preserve">From the definitions given in Book I, I don’t think any of them is best because they each have flows which make them inconclusive. For instance, </w:t>
      </w:r>
      <w:r>
        <w:rPr>
          <w:rFonts w:ascii="Times New Roman" w:cs="Times New Roman" w:hAnsi="Times New Roman"/>
        </w:rPr>
        <w:t>Polemarchus</w:t>
      </w:r>
      <w:r>
        <w:rPr>
          <w:rFonts w:ascii="Times New Roman" w:cs="Times New Roman" w:hAnsi="Times New Roman"/>
        </w:rPr>
        <w:t xml:space="preserve">’ definition that justice is helping friends while harming an enemy is inconclusive because it does not define who a friend or an enemy is. </w:t>
      </w:r>
      <w:r>
        <w:rPr>
          <w:rFonts w:ascii="Times New Roman" w:cs="Times New Roman" w:hAnsi="Times New Roman"/>
        </w:rPr>
        <w:t>Thrasymachus</w:t>
      </w:r>
      <w:r>
        <w:rPr>
          <w:rFonts w:ascii="Times New Roman" w:cs="Times New Roman" w:hAnsi="Times New Roman"/>
        </w:rPr>
        <w:t xml:space="preserve">’ definition, on the other hand, only gives the focus to those with power. I believe that justice is ensuring that everyone is able to benefit irrespective of their age, gender, race, or any parameter that can be used to define him. It is therefore important to consider the definitions and look keenly before making a conclusion. </w:t>
      </w:r>
    </w:p>
    <w:p>
      <w:pPr>
        <w:pStyle w:val="style179"/>
        <w:spacing w:lineRule="auto" w:line="480"/>
        <w:ind w:left="0"/>
        <w:jc w:val="both"/>
        <w:rPr>
          <w:rFonts w:ascii="Times New Roman" w:cs="Times New Roman" w:hAnsi="Times New Roman"/>
          <w:b/>
          <w:bCs/>
        </w:rPr>
      </w:pPr>
      <w:r>
        <w:rPr>
          <w:rFonts w:ascii="Times New Roman" w:cs="Times New Roman" w:hAnsi="Times New Roman"/>
          <w:b/>
          <w:bCs/>
        </w:rPr>
        <w:t xml:space="preserve">Book II: </w:t>
      </w:r>
      <w:r>
        <w:rPr>
          <w:rFonts w:ascii="Times New Roman" w:cs="Times New Roman" w:hAnsi="Times New Roman"/>
          <w:b/>
          <w:bCs/>
        </w:rPr>
        <w:t xml:space="preserve">The Myth of </w:t>
      </w:r>
      <w:r>
        <w:rPr>
          <w:rFonts w:ascii="Times New Roman" w:cs="Times New Roman" w:hAnsi="Times New Roman"/>
          <w:b/>
          <w:bCs/>
        </w:rPr>
        <w:t>Gyges</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 xml:space="preserve">Explain the myth of the Ring of </w:t>
      </w:r>
      <w:r>
        <w:rPr>
          <w:rFonts w:ascii="Times New Roman" w:cs="Times New Roman" w:hAnsi="Times New Roman"/>
          <w:b/>
        </w:rPr>
        <w:t>Gyges</w:t>
      </w:r>
      <w:r>
        <w:rPr>
          <w:rFonts w:ascii="Times New Roman" w:cs="Times New Roman" w:hAnsi="Times New Roman"/>
          <w:b/>
        </w:rPr>
        <w:t xml:space="preserve"> and </w:t>
      </w:r>
      <w:r>
        <w:rPr>
          <w:rFonts w:ascii="Times New Roman" w:cs="Times New Roman" w:hAnsi="Times New Roman"/>
          <w:b/>
          <w:i/>
          <w:iCs/>
        </w:rPr>
        <w:t>precisely</w:t>
      </w:r>
      <w:r>
        <w:rPr>
          <w:rFonts w:ascii="Times New Roman" w:cs="Times New Roman" w:hAnsi="Times New Roman"/>
          <w:b/>
        </w:rPr>
        <w:t xml:space="preserve"> how </w:t>
      </w:r>
      <w:r>
        <w:rPr>
          <w:rFonts w:ascii="Times New Roman" w:cs="Times New Roman" w:hAnsi="Times New Roman"/>
          <w:b/>
        </w:rPr>
        <w:t>Gyges</w:t>
      </w:r>
      <w:r>
        <w:rPr>
          <w:rFonts w:ascii="Times New Roman" w:cs="Times New Roman" w:hAnsi="Times New Roman"/>
          <w:b/>
        </w:rPr>
        <w:t xml:space="preserve"> uses the ring? (pp. 37-43)</w:t>
      </w:r>
    </w:p>
    <w:p>
      <w:pPr>
        <w:pStyle w:val="style0"/>
        <w:spacing w:lineRule="auto" w:line="480"/>
        <w:jc w:val="both"/>
        <w:rPr>
          <w:rFonts w:ascii="Times New Roman" w:cs="Times New Roman" w:hAnsi="Times New Roman"/>
        </w:rPr>
      </w:pPr>
      <w:r>
        <w:rPr>
          <w:rFonts w:ascii="Times New Roman" w:cs="Times New Roman" w:hAnsi="Times New Roman"/>
        </w:rPr>
        <w:t xml:space="preserve">The myth of the Ring of </w:t>
      </w:r>
      <w:r>
        <w:rPr>
          <w:rFonts w:ascii="Times New Roman" w:cs="Times New Roman" w:hAnsi="Times New Roman"/>
        </w:rPr>
        <w:t>Gyges</w:t>
      </w:r>
      <w:r>
        <w:rPr>
          <w:rFonts w:ascii="Times New Roman" w:cs="Times New Roman" w:hAnsi="Times New Roman"/>
        </w:rPr>
        <w:t xml:space="preserve"> is a story that </w:t>
      </w:r>
      <w:r>
        <w:rPr>
          <w:rFonts w:ascii="Times New Roman" w:cs="Times New Roman" w:hAnsi="Times New Roman"/>
        </w:rPr>
        <w:t>Glaucon</w:t>
      </w:r>
      <w:r>
        <w:rPr>
          <w:rFonts w:ascii="Times New Roman" w:cs="Times New Roman" w:hAnsi="Times New Roman"/>
        </w:rPr>
        <w:t xml:space="preserve"> uses to refute and object Socrates’ definition of justice. The story is about a shepherd, </w:t>
      </w:r>
      <w:r>
        <w:rPr>
          <w:rFonts w:ascii="Times New Roman" w:cs="Times New Roman" w:hAnsi="Times New Roman"/>
        </w:rPr>
        <w:t>Gyges</w:t>
      </w:r>
      <w:r>
        <w:rPr>
          <w:rFonts w:ascii="Times New Roman" w:cs="Times New Roman" w:hAnsi="Times New Roman"/>
        </w:rPr>
        <w:t xml:space="preserve"> who found a ring which turned him invisible whenever he twisted it. </w:t>
      </w:r>
      <w:r>
        <w:rPr>
          <w:rFonts w:ascii="Times New Roman" w:cs="Times New Roman" w:hAnsi="Times New Roman"/>
        </w:rPr>
        <w:t>Glaucon</w:t>
      </w:r>
      <w:r>
        <w:rPr>
          <w:rFonts w:ascii="Times New Roman" w:cs="Times New Roman" w:hAnsi="Times New Roman"/>
        </w:rPr>
        <w:t xml:space="preserve"> explains that </w:t>
      </w:r>
      <w:r>
        <w:rPr>
          <w:rFonts w:ascii="Times New Roman" w:cs="Times New Roman" w:hAnsi="Times New Roman"/>
        </w:rPr>
        <w:t>Gyges</w:t>
      </w:r>
      <w:r>
        <w:rPr>
          <w:rFonts w:ascii="Times New Roman" w:cs="Times New Roman" w:hAnsi="Times New Roman"/>
        </w:rPr>
        <w:t xml:space="preserve"> used the ring to perpetrate injustices like seducing the queen and worked with her to plot to kill the king and takeover the kingdom for himself. </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If this myth is metaphorical or figurative, what is the meaning of this myth?</w:t>
      </w:r>
    </w:p>
    <w:p>
      <w:pPr>
        <w:pStyle w:val="style0"/>
        <w:spacing w:lineRule="auto" w:line="480"/>
        <w:jc w:val="both"/>
        <w:rPr>
          <w:rFonts w:ascii="Times New Roman" w:cs="Times New Roman" w:hAnsi="Times New Roman"/>
        </w:rPr>
      </w:pPr>
      <w:r>
        <w:rPr>
          <w:rFonts w:ascii="Times New Roman" w:cs="Times New Roman" w:hAnsi="Times New Roman"/>
        </w:rPr>
        <w:t xml:space="preserve">This myth can be both metaphorical and figurative because it explains a potential scenario that can happen in the society. The meaning of this myth is that </w:t>
      </w:r>
      <w:r>
        <w:rPr>
          <w:rFonts w:ascii="Times New Roman" w:cs="Times New Roman" w:hAnsi="Times New Roman"/>
        </w:rPr>
        <w:t xml:space="preserve">justice has the same value to the ability to engage in wrongdoing. </w:t>
      </w:r>
      <w:r>
        <w:rPr>
          <w:rFonts w:ascii="Times New Roman" w:cs="Times New Roman" w:hAnsi="Times New Roman"/>
        </w:rPr>
        <w:t>Glaucon</w:t>
      </w:r>
      <w:r>
        <w:rPr>
          <w:rFonts w:ascii="Times New Roman" w:cs="Times New Roman" w:hAnsi="Times New Roman"/>
        </w:rPr>
        <w:t xml:space="preserve"> used this myth to explain that people only do things because they have to; given a different circumstances like </w:t>
      </w:r>
      <w:r>
        <w:rPr>
          <w:rFonts w:ascii="Times New Roman" w:cs="Times New Roman" w:hAnsi="Times New Roman"/>
        </w:rPr>
        <w:t>Gyges</w:t>
      </w:r>
      <w:r>
        <w:rPr>
          <w:rFonts w:ascii="Times New Roman" w:cs="Times New Roman" w:hAnsi="Times New Roman"/>
        </w:rPr>
        <w:t xml:space="preserve">’ everyone would act selfishly and unjustly just like </w:t>
      </w:r>
      <w:r>
        <w:rPr>
          <w:rFonts w:ascii="Times New Roman" w:cs="Times New Roman" w:hAnsi="Times New Roman"/>
        </w:rPr>
        <w:t>Gyges</w:t>
      </w:r>
      <w:r>
        <w:rPr>
          <w:rFonts w:ascii="Times New Roman" w:cs="Times New Roman" w:hAnsi="Times New Roman"/>
        </w:rPr>
        <w:t xml:space="preserve">. </w:t>
      </w:r>
      <w:r>
        <w:rPr>
          <w:rFonts w:ascii="Times New Roman" w:cs="Times New Roman" w:hAnsi="Times New Roman"/>
        </w:rPr>
        <w:t>a</w:t>
      </w:r>
    </w:p>
    <w:p>
      <w:pPr>
        <w:pStyle w:val="style179"/>
        <w:numPr>
          <w:ilvl w:val="0"/>
          <w:numId w:val="1"/>
        </w:numPr>
        <w:spacing w:lineRule="auto" w:line="480"/>
        <w:ind w:left="360"/>
        <w:jc w:val="both"/>
        <w:rPr>
          <w:rFonts w:ascii="Times New Roman" w:cs="Times New Roman" w:hAnsi="Times New Roman"/>
          <w:b/>
        </w:rPr>
      </w:pPr>
      <w:r>
        <w:rPr>
          <w:rFonts w:ascii="Times New Roman" w:cs="Times New Roman" w:hAnsi="Times New Roman"/>
          <w:b/>
        </w:rPr>
        <w:t xml:space="preserve">Explain why, if someone has the Ring of </w:t>
      </w:r>
      <w:r>
        <w:rPr>
          <w:rFonts w:ascii="Times New Roman" w:cs="Times New Roman" w:hAnsi="Times New Roman"/>
          <w:b/>
        </w:rPr>
        <w:t>Gyges</w:t>
      </w:r>
      <w:r>
        <w:rPr>
          <w:rFonts w:ascii="Times New Roman" w:cs="Times New Roman" w:hAnsi="Times New Roman"/>
          <w:b/>
        </w:rPr>
        <w:t xml:space="preserve">, </w:t>
      </w:r>
      <w:r>
        <w:rPr>
          <w:rFonts w:ascii="Times New Roman" w:cs="Times New Roman" w:hAnsi="Times New Roman"/>
          <w:b/>
        </w:rPr>
        <w:t>they should act justl</w:t>
      </w:r>
      <w:r>
        <w:rPr>
          <w:rFonts w:ascii="Times New Roman" w:cs="Times New Roman" w:hAnsi="Times New Roman"/>
          <w:b/>
        </w:rPr>
        <w:t>y</w:t>
      </w:r>
      <w:r>
        <w:rPr>
          <w:rFonts w:ascii="Times New Roman" w:cs="Times New Roman" w:hAnsi="Times New Roman"/>
          <w:b/>
        </w:rPr>
        <w:t>?</w:t>
      </w:r>
    </w:p>
    <w:p>
      <w:pPr>
        <w:pStyle w:val="style0"/>
        <w:spacing w:lineRule="auto" w:line="480"/>
        <w:rPr>
          <w:rFonts w:ascii="Times New Roman" w:cs="Times New Roman" w:hAnsi="Times New Roman"/>
        </w:rPr>
      </w:pPr>
      <w:r>
        <w:rPr>
          <w:rFonts w:ascii="Times New Roman" w:cs="Times New Roman" w:hAnsi="Times New Roman"/>
        </w:rPr>
        <w:t xml:space="preserve">Based on Utilitarian ethical principles, people must not do things that can cause harm to a great number of populations. People should do things that bring pleasure for the greatest number of people. In that case, someone with a mythical ring like </w:t>
      </w:r>
      <w:r>
        <w:rPr>
          <w:rFonts w:ascii="Times New Roman" w:cs="Times New Roman" w:hAnsi="Times New Roman"/>
        </w:rPr>
        <w:t>Gyges</w:t>
      </w:r>
      <w:r>
        <w:rPr>
          <w:rFonts w:ascii="Times New Roman" w:cs="Times New Roman" w:hAnsi="Times New Roman"/>
        </w:rPr>
        <w:t xml:space="preserve"> should behave ethically because it will benefit the majority and not a few like self-interested </w:t>
      </w:r>
      <w:r>
        <w:rPr>
          <w:rFonts w:ascii="Times New Roman" w:cs="Times New Roman" w:hAnsi="Times New Roman"/>
        </w:rPr>
        <w:t>Gyges</w:t>
      </w:r>
      <w:r>
        <w:rPr>
          <w:rFonts w:ascii="Times New Roman" w:cs="Times New Roman" w:hAnsi="Times New Roman"/>
        </w:rPr>
        <w:t xml:space="preserve">.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altName w:val="Cambria"/>
    <w:panose1 w:val="02040503050004030204"/>
    <w:charset w:val="00"/>
    <w:family w:val="roman"/>
    <w:pitch w:val="variable"/>
    <w:sig w:usb0="E00006FF" w:usb1="420024FF" w:usb2="02000000" w:usb3="00000000" w:csb0="0000019F" w:csb1="00000000"/>
  </w:font>
  <w:font w:name="MS Mincho">
    <w:altName w:val="MS Gothic"/>
    <w:panose1 w:val="02020609040002080304"/>
    <w:charset w:val="80"/>
    <w:family w:val="roman"/>
    <w:pitch w:val="fixed"/>
    <w:sig w:usb0="00000000" w:usb1="08070000" w:usb2="00000010" w:usb3="00000000" w:csb0="00020000" w:csb1="00000000"/>
  </w:font>
  <w:font w:name="Times New Roman">
    <w:altName w:val="Times New Roman"/>
    <w:panose1 w:val="02020603050004020304"/>
    <w:charset w:val="00"/>
    <w:family w:val="roman"/>
    <w:pitch w:val="variable"/>
    <w:sig w:usb0="E0002EFF" w:usb1="C000785B"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Calibri">
    <w:altName w:val="Calibri"/>
    <w:panose1 w:val="020f0502020002030204"/>
    <w:charset w:val="00"/>
    <w:family w:val="swiss"/>
    <w:pitch w:val="variable"/>
    <w:sig w:usb0="E0002AFF" w:usb1="C000247B" w:usb2="00000009" w:usb3="00000000" w:csb0="000001FF" w:csb1="00000000"/>
  </w:font>
  <w:font w:name="ＭＳ 明朝">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rPr>
    </w:pPr>
    <w:r>
      <w:rPr>
        <w:rFonts w:ascii="Times New Roman" w:cs="Times New Roman" w:hAnsi="Times New Roman"/>
      </w:rPr>
      <w:t xml:space="preserve">Last Name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1</w:t>
    </w:r>
    <w:r>
      <w:rPr>
        <w:rFonts w:ascii="Times New Roman" w:cs="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65A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CDDAB9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2C3E9E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CDDAB9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365A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178E18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4"/>
        <w:szCs w:val="24"/>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8f7cd2db-067f-40c3-a052-5573e24838b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055915bf-5eae-4cd5-b027-e44e58454c6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99C2A-07A3-4284-8C64-7CE5DA04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1086</Words>
  <Pages>4</Pages>
  <Characters>5170</Characters>
  <Application>WPS Office</Application>
  <DocSecurity>0</DocSecurity>
  <Paragraphs>38</Paragraphs>
  <ScaleCrop>false</ScaleCrop>
  <LinksUpToDate>false</LinksUpToDate>
  <CharactersWithSpaces>6240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2019-10-22T07:19:57Z</dcterms:created>
  <dc:creator>Jeffrey Smith</dc:creator>
  <lastModifiedBy>JKM-LX1</lastModifiedBy>
  <dcterms:modified xsi:type="dcterms:W3CDTF">2019-10-22T07:19:57Z</dcterms:modified>
  <revision>2</revision>
</coreProperties>
</file>

<file path=docProps/custom.xml><?xml version="1.0" encoding="utf-8"?>
<Properties xmlns="http://schemas.openxmlformats.org/officeDocument/2006/custom-properties" xmlns:vt="http://schemas.openxmlformats.org/officeDocument/2006/docPropsVTypes"/>
</file>